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1f4e79" w:val="clear"/>
        <w:spacing w:after="60" w:lineRule="auto"/>
        <w:jc w:val="left"/>
        <w:rPr/>
      </w:pPr>
      <w:r w:rsidDel="00000000" w:rsidR="00000000" w:rsidRPr="00000000">
        <w:rPr>
          <w:rtl w:val="0"/>
        </w:rPr>
      </w:r>
    </w:p>
    <w:p w:rsidR="00000000" w:rsidDel="00000000" w:rsidP="00000000" w:rsidRDefault="00000000" w:rsidRPr="00000000" w14:paraId="00000002">
      <w:pPr>
        <w:shd w:fill="1f4e79" w:val="clear"/>
        <w:spacing w:after="60" w:before="60" w:lineRule="auto"/>
        <w:jc w:val="center"/>
        <w:rPr/>
      </w:pPr>
      <w:r w:rsidDel="00000000" w:rsidR="00000000" w:rsidRPr="00000000">
        <w:rPr>
          <w:b w:val="1"/>
          <w:bCs w:val="1"/>
          <w:color w:val="ffffff"/>
          <w:sz w:val="44"/>
          <w:szCs w:val="44"/>
          <w:rtl w:val="0"/>
        </w:rPr>
        <w:t xml:space="preserve">Director of Leadership Development</w:t>
      </w:r>
      <w:r w:rsidDel="00000000" w:rsidR="00000000" w:rsidRPr="00000000">
        <w:rPr>
          <w:rtl w:val="0"/>
        </w:rPr>
      </w:r>
    </w:p>
    <w:p w:rsidR="00000000" w:rsidDel="00000000" w:rsidP="00000000" w:rsidRDefault="00000000" w:rsidRPr="00000000" w14:paraId="00000003">
      <w:pPr>
        <w:shd w:fill="1f4e79" w:val="clear"/>
        <w:spacing w:after="180" w:before="60" w:lineRule="auto"/>
        <w:jc w:val="center"/>
        <w:rPr>
          <w:i w:val="1"/>
          <w:iCs w:val="1"/>
          <w:color w:val="bdd7ee"/>
          <w:sz w:val="20"/>
          <w:szCs w:val="20"/>
        </w:rPr>
      </w:pPr>
      <w:r w:rsidDel="00000000" w:rsidR="00000000" w:rsidRPr="00000000">
        <w:rPr>
          <w:i w:val="1"/>
          <w:iCs w:val="1"/>
          <w:color w:val="bdd7ee"/>
          <w:sz w:val="20"/>
          <w:szCs w:val="20"/>
          <w:rtl w:val="0"/>
        </w:rPr>
        <w:t xml:space="preserve">Add denom/network name </w:t>
      </w:r>
    </w:p>
    <w:p w:rsidR="00000000" w:rsidDel="00000000" w:rsidP="00000000" w:rsidRDefault="00000000" w:rsidRPr="00000000" w14:paraId="00000004">
      <w:pPr>
        <w:shd w:fill="1f4e79" w:val="clear"/>
        <w:spacing w:after="180" w:before="60" w:lineRule="auto"/>
        <w:jc w:val="center"/>
        <w:rPr/>
      </w:pPr>
      <w:r w:rsidDel="00000000" w:rsidR="00000000" w:rsidRPr="00000000">
        <w:rPr>
          <w:i w:val="1"/>
          <w:iCs w:val="1"/>
          <w:color w:val="bdd7ee"/>
          <w:sz w:val="20"/>
          <w:szCs w:val="20"/>
          <w:rtl w:val="0"/>
        </w:rPr>
        <w:t xml:space="preserve">Church-Based Seminary Training  |  In Partnership with Northwest College and Seminary</w:t>
      </w:r>
      <w:r w:rsidDel="00000000" w:rsidR="00000000" w:rsidRPr="00000000">
        <w:rPr>
          <w:rtl w:val="0"/>
        </w:rPr>
      </w:r>
    </w:p>
    <w:p w:rsidR="00000000" w:rsidDel="00000000" w:rsidP="00000000" w:rsidRDefault="00000000" w:rsidRPr="00000000" w14:paraId="00000005">
      <w:pPr>
        <w:spacing w:before="200" w:lineRule="auto"/>
        <w:rPr/>
      </w:pPr>
      <w:r w:rsidDel="00000000" w:rsidR="00000000" w:rsidRPr="00000000">
        <w:rPr>
          <w:rtl w:val="0"/>
        </w:rPr>
      </w:r>
    </w:p>
    <w:p w:rsidR="00000000" w:rsidDel="00000000" w:rsidP="00000000" w:rsidRDefault="00000000" w:rsidRPr="00000000" w14:paraId="00000006">
      <w:pPr>
        <w:pBdr>
          <w:bottom w:color="2e75b6" w:space="4" w:sz="8" w:val="single"/>
        </w:pBdr>
        <w:spacing w:after="120" w:before="360" w:lineRule="auto"/>
        <w:rPr/>
      </w:pPr>
      <w:r w:rsidDel="00000000" w:rsidR="00000000" w:rsidRPr="00000000">
        <w:rPr>
          <w:b w:val="1"/>
          <w:bCs w:val="1"/>
          <w:color w:val="1f4e79"/>
          <w:sz w:val="28"/>
          <w:szCs w:val="28"/>
          <w:rtl w:val="0"/>
        </w:rPr>
        <w:t xml:space="preserve">An Invitation to Lead</w:t>
      </w:r>
      <w:r w:rsidDel="00000000" w:rsidR="00000000" w:rsidRPr="00000000">
        <w:rPr>
          <w:rtl w:val="0"/>
        </w:rPr>
      </w:r>
    </w:p>
    <w:p w:rsidR="00000000" w:rsidDel="00000000" w:rsidP="00000000" w:rsidRDefault="00000000" w:rsidRPr="00000000" w14:paraId="00000007">
      <w:pPr>
        <w:spacing w:before="60" w:lineRule="auto"/>
        <w:rPr/>
      </w:pPr>
      <w:r w:rsidDel="00000000" w:rsidR="00000000" w:rsidRPr="00000000">
        <w:rPr>
          <w:rtl w:val="0"/>
        </w:rPr>
      </w:r>
    </w:p>
    <w:p w:rsidR="00000000" w:rsidDel="00000000" w:rsidP="00000000" w:rsidRDefault="00000000" w:rsidRPr="00000000" w14:paraId="00000008">
      <w:pPr>
        <w:spacing w:after="80" w:before="60" w:lineRule="auto"/>
        <w:rPr/>
      </w:pPr>
      <w:r w:rsidDel="00000000" w:rsidR="00000000" w:rsidRPr="00000000">
        <w:rPr>
          <w:rtl w:val="0"/>
        </w:rPr>
        <w:t xml:space="preserve">Are you a passionate, relationally gifted leader with a heart for raising up the next generation of pastors and ministry leaders? Do you believe the local church is one of the most powerful environments for forming faithful, effective servants of the Gospel?</w:t>
      </w:r>
    </w:p>
    <w:p w:rsidR="00000000" w:rsidDel="00000000" w:rsidP="00000000" w:rsidRDefault="00000000" w:rsidRPr="00000000" w14:paraId="00000009">
      <w:pPr>
        <w:spacing w:before="40" w:lineRule="auto"/>
        <w:rPr/>
      </w:pPr>
      <w:r w:rsidDel="00000000" w:rsidR="00000000" w:rsidRPr="00000000">
        <w:rPr>
          <w:rtl w:val="0"/>
        </w:rPr>
      </w:r>
    </w:p>
    <w:p w:rsidR="00000000" w:rsidDel="00000000" w:rsidP="00000000" w:rsidRDefault="00000000" w:rsidRPr="00000000" w14:paraId="0000000A">
      <w:pPr>
        <w:spacing w:after="80" w:before="60" w:lineRule="auto"/>
        <w:rPr/>
      </w:pPr>
      <w:r w:rsidDel="00000000" w:rsidR="00000000" w:rsidRPr="00000000">
        <w:rPr>
          <w:rtl w:val="0"/>
        </w:rPr>
        <w:t xml:space="preserve">If so, we want to hear from you.</w:t>
      </w:r>
    </w:p>
    <w:p w:rsidR="00000000" w:rsidDel="00000000" w:rsidP="00000000" w:rsidRDefault="00000000" w:rsidRPr="00000000" w14:paraId="0000000B">
      <w:pPr>
        <w:spacing w:before="40" w:lineRule="auto"/>
        <w:rPr/>
      </w:pPr>
      <w:r w:rsidDel="00000000" w:rsidR="00000000" w:rsidRPr="00000000">
        <w:rPr>
          <w:rtl w:val="0"/>
        </w:rPr>
      </w:r>
    </w:p>
    <w:p w:rsidR="00000000" w:rsidDel="00000000" w:rsidP="00000000" w:rsidRDefault="00000000" w:rsidRPr="00000000" w14:paraId="0000000C">
      <w:pPr>
        <w:spacing w:after="80" w:before="60" w:lineRule="auto"/>
        <w:rPr/>
      </w:pPr>
      <w:r w:rsidDel="00000000" w:rsidR="00000000" w:rsidRPr="00000000">
        <w:rPr>
          <w:rtl w:val="0"/>
        </w:rPr>
        <w:t xml:space="preserve">This is a rare and significant opportunity to step into a role that sits at the intersection of theological education, church partnership, and leadership development. As Director of Leadership Development, you will serve as the key bridge between </w:t>
      </w:r>
      <w:r w:rsidDel="00000000" w:rsidR="00000000" w:rsidRPr="00000000">
        <w:rPr>
          <w:highlight w:val="yellow"/>
          <w:rtl w:val="0"/>
        </w:rPr>
        <w:t xml:space="preserve">(denomination name</w:t>
      </w:r>
      <w:r w:rsidDel="00000000" w:rsidR="00000000" w:rsidRPr="00000000">
        <w:rPr>
          <w:rtl w:val="0"/>
        </w:rPr>
        <w:t xml:space="preserve">) and a proven, competency-based seminary training program — helping to identify, recruit, equip, and release a new generation of ministry leaders from within their own church communities.</w:t>
      </w:r>
    </w:p>
    <w:p w:rsidR="00000000" w:rsidDel="00000000" w:rsidP="00000000" w:rsidRDefault="00000000" w:rsidRPr="00000000" w14:paraId="0000000D">
      <w:pPr>
        <w:spacing w:before="40" w:lineRule="auto"/>
        <w:rPr/>
      </w:pPr>
      <w:r w:rsidDel="00000000" w:rsidR="00000000" w:rsidRPr="00000000">
        <w:rPr>
          <w:rtl w:val="0"/>
        </w:rPr>
      </w:r>
    </w:p>
    <w:p w:rsidR="00000000" w:rsidDel="00000000" w:rsidP="00000000" w:rsidRDefault="00000000" w:rsidRPr="00000000" w14:paraId="0000000E">
      <w:pPr>
        <w:spacing w:after="80" w:before="60" w:lineRule="auto"/>
        <w:rPr/>
      </w:pPr>
      <w:r w:rsidDel="00000000" w:rsidR="00000000" w:rsidRPr="00000000">
        <w:rPr>
          <w:rtl w:val="0"/>
        </w:rPr>
        <w:t xml:space="preserve">This position is offered to qualified candidates through the partnership of (</w:t>
      </w:r>
      <w:r w:rsidDel="00000000" w:rsidR="00000000" w:rsidRPr="00000000">
        <w:rPr>
          <w:highlight w:val="yellow"/>
          <w:rtl w:val="0"/>
        </w:rPr>
        <w:t xml:space="preserve">denomination name</w:t>
      </w:r>
      <w:r w:rsidDel="00000000" w:rsidR="00000000" w:rsidRPr="00000000">
        <w:rPr>
          <w:rtl w:val="0"/>
        </w:rPr>
        <w:t xml:space="preserve">) with Northwest College and Seminary to deliver in-church theological education. You will be helping to build a pastoral pipeline that will shape the church for decades to come.</w:t>
      </w:r>
    </w:p>
    <w:p w:rsidR="00000000" w:rsidDel="00000000" w:rsidP="00000000" w:rsidRDefault="00000000" w:rsidRPr="00000000" w14:paraId="0000000F">
      <w:pPr>
        <w:spacing w:before="200" w:lineRule="auto"/>
        <w:rPr/>
      </w:pPr>
      <w:r w:rsidDel="00000000" w:rsidR="00000000" w:rsidRPr="00000000">
        <w:rPr>
          <w:rtl w:val="0"/>
        </w:rPr>
      </w:r>
    </w:p>
    <w:p w:rsidR="00000000" w:rsidDel="00000000" w:rsidP="00000000" w:rsidRDefault="00000000" w:rsidRPr="00000000" w14:paraId="00000010">
      <w:pPr>
        <w:pBdr>
          <w:bottom w:color="2e75b6" w:space="4" w:sz="8" w:val="single"/>
        </w:pBdr>
        <w:spacing w:after="120" w:before="360" w:lineRule="auto"/>
        <w:rPr/>
      </w:pPr>
      <w:r w:rsidDel="00000000" w:rsidR="00000000" w:rsidRPr="00000000">
        <w:rPr>
          <w:b w:val="1"/>
          <w:bCs w:val="1"/>
          <w:color w:val="1f4e79"/>
          <w:sz w:val="28"/>
          <w:szCs w:val="28"/>
          <w:rtl w:val="0"/>
        </w:rPr>
        <w:t xml:space="preserve">Position at a Glance</w:t>
      </w:r>
      <w:r w:rsidDel="00000000" w:rsidR="00000000" w:rsidRPr="00000000">
        <w:rPr>
          <w:rtl w:val="0"/>
        </w:rPr>
      </w:r>
    </w:p>
    <w:p w:rsidR="00000000" w:rsidDel="00000000" w:rsidP="00000000" w:rsidRDefault="00000000" w:rsidRPr="00000000" w14:paraId="00000011">
      <w:pPr>
        <w:spacing w:before="80" w:lineRule="auto"/>
        <w:rPr/>
      </w:pPr>
      <w:r w:rsidDel="00000000" w:rsidR="00000000" w:rsidRPr="00000000">
        <w:rPr>
          <w:rtl w:val="0"/>
        </w:rPr>
      </w:r>
    </w:p>
    <w:tbl>
      <w:tblPr>
        <w:tblStyle w:val="Table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00"/>
        <w:gridCol w:w="6560"/>
        <w:tblGridChange w:id="0">
          <w:tblGrid>
            <w:gridCol w:w="2800"/>
            <w:gridCol w:w="65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d6e4f0" w:val="clear"/>
            <w:tcMar>
              <w:top w:w="80.0" w:type="dxa"/>
              <w:left w:w="120.0" w:type="dxa"/>
              <w:bottom w:w="80.0" w:type="dxa"/>
              <w:right w:w="120.0" w:type="dxa"/>
            </w:tcMar>
          </w:tcPr>
          <w:p w:rsidR="00000000" w:rsidDel="00000000" w:rsidP="00000000" w:rsidRDefault="00000000" w:rsidRPr="00000000" w14:paraId="00000012">
            <w:pPr>
              <w:rPr/>
            </w:pPr>
            <w:r w:rsidDel="00000000" w:rsidR="00000000" w:rsidRPr="00000000">
              <w:rPr>
                <w:b w:val="1"/>
                <w:bCs w:val="1"/>
                <w:color w:val="1f4e79"/>
                <w:rtl w:val="0"/>
              </w:rPr>
              <w:t xml:space="preserve">Position Title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13">
            <w:pPr>
              <w:rPr/>
            </w:pPr>
            <w:r w:rsidDel="00000000" w:rsidR="00000000" w:rsidRPr="00000000">
              <w:rPr>
                <w:rtl w:val="0"/>
              </w:rPr>
              <w:t xml:space="preserve">Director of Leadership Development</w:t>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d6e4f0" w:val="clear"/>
            <w:tcMar>
              <w:top w:w="80.0" w:type="dxa"/>
              <w:left w:w="120.0" w:type="dxa"/>
              <w:bottom w:w="80.0" w:type="dxa"/>
              <w:right w:w="120.0" w:type="dxa"/>
            </w:tcMar>
          </w:tcPr>
          <w:p w:rsidR="00000000" w:rsidDel="00000000" w:rsidP="00000000" w:rsidRDefault="00000000" w:rsidRPr="00000000" w14:paraId="00000014">
            <w:pPr>
              <w:rPr/>
            </w:pPr>
            <w:r w:rsidDel="00000000" w:rsidR="00000000" w:rsidRPr="00000000">
              <w:rPr>
                <w:b w:val="1"/>
                <w:bCs w:val="1"/>
                <w:color w:val="1f4e79"/>
                <w:rtl w:val="0"/>
              </w:rPr>
              <w:t xml:space="preserve">Reports To</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15">
            <w:pPr>
              <w:rPr/>
            </w:pPr>
            <w:r w:rsidDel="00000000" w:rsidR="00000000" w:rsidRPr="00000000">
              <w:rPr>
                <w:rtl w:val="0"/>
              </w:rPr>
              <w:t xml:space="preserve">[Insert Supervisor Title — </w:t>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d6e4f0" w:val="clear"/>
            <w:tcMar>
              <w:top w:w="80.0" w:type="dxa"/>
              <w:left w:w="120.0" w:type="dxa"/>
              <w:bottom w:w="80.0" w:type="dxa"/>
              <w:right w:w="120.0" w:type="dxa"/>
            </w:tcMar>
          </w:tcPr>
          <w:p w:rsidR="00000000" w:rsidDel="00000000" w:rsidP="00000000" w:rsidRDefault="00000000" w:rsidRPr="00000000" w14:paraId="00000016">
            <w:pPr>
              <w:rPr/>
            </w:pPr>
            <w:r w:rsidDel="00000000" w:rsidR="00000000" w:rsidRPr="00000000">
              <w:rPr>
                <w:b w:val="1"/>
                <w:bCs w:val="1"/>
                <w:color w:val="1f4e79"/>
                <w:rtl w:val="0"/>
              </w:rPr>
              <w:t xml:space="preserve">Employment Status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17">
            <w:pPr>
              <w:rPr/>
            </w:pPr>
            <w:r w:rsidDel="00000000" w:rsidR="00000000" w:rsidRPr="00000000">
              <w:rPr>
                <w:rtl w:val="0"/>
              </w:rPr>
              <w:t xml:space="preserve">Employee</w:t>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d6e4f0" w:val="clear"/>
            <w:tcMar>
              <w:top w:w="80.0" w:type="dxa"/>
              <w:left w:w="120.0" w:type="dxa"/>
              <w:bottom w:w="80.0" w:type="dxa"/>
              <w:right w:w="120.0" w:type="dxa"/>
            </w:tcMar>
          </w:tcPr>
          <w:p w:rsidR="00000000" w:rsidDel="00000000" w:rsidP="00000000" w:rsidRDefault="00000000" w:rsidRPr="00000000" w14:paraId="00000018">
            <w:pPr>
              <w:rPr/>
            </w:pPr>
            <w:r w:rsidDel="00000000" w:rsidR="00000000" w:rsidRPr="00000000">
              <w:rPr>
                <w:b w:val="1"/>
                <w:bCs w:val="1"/>
                <w:color w:val="1f4e79"/>
                <w:rtl w:val="0"/>
              </w:rPr>
              <w:t xml:space="preserve">Work Status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19">
            <w:pPr>
              <w:rPr/>
            </w:pPr>
            <w:r w:rsidDel="00000000" w:rsidR="00000000" w:rsidRPr="00000000">
              <w:rPr>
                <w:rtl w:val="0"/>
              </w:rPr>
              <w:t xml:space="preserve">[Full-Time / Part-Time — specify here]</w:t>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d6e4f0" w:val="clear"/>
            <w:tcMar>
              <w:top w:w="80.0" w:type="dxa"/>
              <w:left w:w="120.0" w:type="dxa"/>
              <w:bottom w:w="80.0" w:type="dxa"/>
              <w:right w:w="120.0" w:type="dxa"/>
            </w:tcMar>
          </w:tcPr>
          <w:p w:rsidR="00000000" w:rsidDel="00000000" w:rsidP="00000000" w:rsidRDefault="00000000" w:rsidRPr="00000000" w14:paraId="0000001A">
            <w:pPr>
              <w:rPr/>
            </w:pPr>
            <w:r w:rsidDel="00000000" w:rsidR="00000000" w:rsidRPr="00000000">
              <w:rPr>
                <w:b w:val="1"/>
                <w:bCs w:val="1"/>
                <w:color w:val="1f4e79"/>
                <w:rtl w:val="0"/>
              </w:rPr>
              <w:t xml:space="preserve">Hours per Week</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1B">
            <w:pPr>
              <w:rPr/>
            </w:pPr>
            <w:r w:rsidDel="00000000" w:rsidR="00000000" w:rsidRPr="00000000">
              <w:rPr>
                <w:rtl w:val="0"/>
              </w:rPr>
              <w:t xml:space="preserve">[Insert Hours — e.g., 37.5 hrs/week]</w:t>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d6e4f0" w:val="clear"/>
            <w:tcMar>
              <w:top w:w="80.0" w:type="dxa"/>
              <w:left w:w="120.0" w:type="dxa"/>
              <w:bottom w:w="80.0" w:type="dxa"/>
              <w:right w:w="120.0" w:type="dxa"/>
            </w:tcMar>
          </w:tcPr>
          <w:p w:rsidR="00000000" w:rsidDel="00000000" w:rsidP="00000000" w:rsidRDefault="00000000" w:rsidRPr="00000000" w14:paraId="0000001C">
            <w:pPr>
              <w:rPr/>
            </w:pPr>
            <w:r w:rsidDel="00000000" w:rsidR="00000000" w:rsidRPr="00000000">
              <w:rPr>
                <w:b w:val="1"/>
                <w:bCs w:val="1"/>
                <w:color w:val="1f4e79"/>
                <w:rtl w:val="0"/>
              </w:rPr>
              <w:t xml:space="preserve">Travel Required</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1D">
            <w:pPr>
              <w:rPr/>
            </w:pPr>
            <w:r w:rsidDel="00000000" w:rsidR="00000000" w:rsidRPr="00000000">
              <w:rPr>
                <w:rtl w:val="0"/>
              </w:rPr>
              <w:t xml:space="preserve">Yes — travel to partner churches and NWCS training events</w:t>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d6e4f0" w:val="clear"/>
            <w:tcMar>
              <w:top w:w="80.0" w:type="dxa"/>
              <w:left w:w="120.0" w:type="dxa"/>
              <w:bottom w:w="80.0" w:type="dxa"/>
              <w:right w:w="120.0" w:type="dxa"/>
            </w:tcMar>
          </w:tcPr>
          <w:p w:rsidR="00000000" w:rsidDel="00000000" w:rsidP="00000000" w:rsidRDefault="00000000" w:rsidRPr="00000000" w14:paraId="0000001E">
            <w:pPr>
              <w:rPr/>
            </w:pPr>
            <w:r w:rsidDel="00000000" w:rsidR="00000000" w:rsidRPr="00000000">
              <w:rPr>
                <w:b w:val="1"/>
                <w:bCs w:val="1"/>
                <w:color w:val="1f4e79"/>
                <w:rtl w:val="0"/>
              </w:rPr>
              <w:t xml:space="preserve">Network / Denomination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1F">
            <w:pPr>
              <w:rPr/>
            </w:pPr>
            <w:r w:rsidDel="00000000" w:rsidR="00000000" w:rsidRPr="00000000">
              <w:rPr>
                <w:rtl w:val="0"/>
              </w:rPr>
              <w:t xml:space="preserve">[Insert Church Network or Denomination Name]</w:t>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d6e4f0" w:val="clear"/>
            <w:tcMar>
              <w:top w:w="80.0" w:type="dxa"/>
              <w:left w:w="120.0" w:type="dxa"/>
              <w:bottom w:w="80.0" w:type="dxa"/>
              <w:right w:w="120.0" w:type="dxa"/>
            </w:tcMar>
          </w:tcPr>
          <w:p w:rsidR="00000000" w:rsidDel="00000000" w:rsidP="00000000" w:rsidRDefault="00000000" w:rsidRPr="00000000" w14:paraId="00000020">
            <w:pPr>
              <w:rPr/>
            </w:pPr>
            <w:r w:rsidDel="00000000" w:rsidR="00000000" w:rsidRPr="00000000">
              <w:rPr>
                <w:b w:val="1"/>
                <w:bCs w:val="1"/>
                <w:color w:val="1f4e79"/>
                <w:rtl w:val="0"/>
              </w:rPr>
              <w:t xml:space="preserve">Seminary Partner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21">
            <w:pPr>
              <w:rPr/>
            </w:pPr>
            <w:r w:rsidDel="00000000" w:rsidR="00000000" w:rsidRPr="00000000">
              <w:rPr>
                <w:rtl w:val="0"/>
              </w:rPr>
              <w:t xml:space="preserve">Northwest College and Seminary (NWCS)</w:t>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d6e4f0" w:val="clear"/>
            <w:tcMar>
              <w:top w:w="80.0" w:type="dxa"/>
              <w:left w:w="120.0" w:type="dxa"/>
              <w:bottom w:w="80.0" w:type="dxa"/>
              <w:right w:w="120.0" w:type="dxa"/>
            </w:tcMar>
          </w:tcPr>
          <w:p w:rsidR="00000000" w:rsidDel="00000000" w:rsidP="00000000" w:rsidRDefault="00000000" w:rsidRPr="00000000" w14:paraId="00000022">
            <w:pPr>
              <w:rPr/>
            </w:pPr>
            <w:r w:rsidDel="00000000" w:rsidR="00000000" w:rsidRPr="00000000">
              <w:rPr>
                <w:b w:val="1"/>
                <w:bCs w:val="1"/>
                <w:color w:val="1f4e79"/>
                <w:rtl w:val="0"/>
              </w:rPr>
              <w:t xml:space="preserve">Program Focus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23">
            <w:pPr>
              <w:rPr/>
            </w:pPr>
            <w:r w:rsidDel="00000000" w:rsidR="00000000" w:rsidRPr="00000000">
              <w:rPr>
                <w:rtl w:val="0"/>
              </w:rPr>
              <w:t xml:space="preserve">Competency-Based Theological Education (CBTE)</w:t>
            </w:r>
          </w:p>
        </w:tc>
      </w:tr>
    </w:tbl>
    <w:p w:rsidR="00000000" w:rsidDel="00000000" w:rsidP="00000000" w:rsidRDefault="00000000" w:rsidRPr="00000000" w14:paraId="00000024">
      <w:pPr>
        <w:spacing w:before="200" w:lineRule="auto"/>
        <w:rPr/>
      </w:pPr>
      <w:r w:rsidDel="00000000" w:rsidR="00000000" w:rsidRPr="00000000">
        <w:rPr>
          <w:rtl w:val="0"/>
        </w:rPr>
      </w:r>
    </w:p>
    <w:p w:rsidR="00000000" w:rsidDel="00000000" w:rsidP="00000000" w:rsidRDefault="00000000" w:rsidRPr="00000000" w14:paraId="00000025">
      <w:pPr>
        <w:pBdr>
          <w:bottom w:color="2e75b6" w:space="4" w:sz="8" w:val="single"/>
        </w:pBdr>
        <w:spacing w:after="120" w:before="360" w:lineRule="auto"/>
        <w:rPr/>
      </w:pPr>
      <w:r w:rsidDel="00000000" w:rsidR="00000000" w:rsidRPr="00000000">
        <w:rPr>
          <w:b w:val="1"/>
          <w:bCs w:val="1"/>
          <w:color w:val="1f4e79"/>
          <w:sz w:val="28"/>
          <w:szCs w:val="28"/>
          <w:rtl w:val="0"/>
        </w:rPr>
        <w:t xml:space="preserve">Remuneration &amp; Benefits</w:t>
      </w:r>
      <w:r w:rsidDel="00000000" w:rsidR="00000000" w:rsidRPr="00000000">
        <w:rPr>
          <w:rtl w:val="0"/>
        </w:rPr>
      </w:r>
    </w:p>
    <w:p w:rsidR="00000000" w:rsidDel="00000000" w:rsidP="00000000" w:rsidRDefault="00000000" w:rsidRPr="00000000" w14:paraId="00000026">
      <w:pPr>
        <w:spacing w:before="80" w:lineRule="auto"/>
        <w:rPr/>
      </w:pPr>
      <w:r w:rsidDel="00000000" w:rsidR="00000000" w:rsidRPr="00000000">
        <w:rPr>
          <w:rtl w:val="0"/>
        </w:rPr>
      </w:r>
    </w:p>
    <w:tbl>
      <w:tblPr>
        <w:tblStyle w:val="Table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00"/>
        <w:gridCol w:w="6560"/>
        <w:tblGridChange w:id="0">
          <w:tblGrid>
            <w:gridCol w:w="2800"/>
            <w:gridCol w:w="65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d6e4f0" w:val="clear"/>
            <w:tcMar>
              <w:top w:w="80.0" w:type="dxa"/>
              <w:left w:w="120.0" w:type="dxa"/>
              <w:bottom w:w="80.0" w:type="dxa"/>
              <w:right w:w="120.0" w:type="dxa"/>
            </w:tcMar>
          </w:tcPr>
          <w:p w:rsidR="00000000" w:rsidDel="00000000" w:rsidP="00000000" w:rsidRDefault="00000000" w:rsidRPr="00000000" w14:paraId="00000027">
            <w:pPr>
              <w:rPr/>
            </w:pPr>
            <w:r w:rsidDel="00000000" w:rsidR="00000000" w:rsidRPr="00000000">
              <w:rPr>
                <w:b w:val="1"/>
                <w:bCs w:val="1"/>
                <w:color w:val="1f4e79"/>
                <w:rtl w:val="0"/>
              </w:rPr>
              <w:t xml:space="preserve">Salary Range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28">
            <w:pPr>
              <w:rPr/>
            </w:pPr>
            <w:r w:rsidDel="00000000" w:rsidR="00000000" w:rsidRPr="00000000">
              <w:rPr>
                <w:rtl w:val="0"/>
              </w:rPr>
              <w:t xml:space="preserve">[Insert Salary Range]</w:t>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d6e4f0" w:val="clear"/>
            <w:tcMar>
              <w:top w:w="80.0" w:type="dxa"/>
              <w:left w:w="120.0" w:type="dxa"/>
              <w:bottom w:w="80.0" w:type="dxa"/>
              <w:right w:w="120.0" w:type="dxa"/>
            </w:tcMar>
          </w:tcPr>
          <w:p w:rsidR="00000000" w:rsidDel="00000000" w:rsidP="00000000" w:rsidRDefault="00000000" w:rsidRPr="00000000" w14:paraId="00000029">
            <w:pPr>
              <w:rPr/>
            </w:pPr>
            <w:r w:rsidDel="00000000" w:rsidR="00000000" w:rsidRPr="00000000">
              <w:rPr>
                <w:b w:val="1"/>
                <w:bCs w:val="1"/>
                <w:color w:val="1f4e79"/>
                <w:rtl w:val="0"/>
              </w:rPr>
              <w:t xml:space="preserve">Benefits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2A">
            <w:pPr>
              <w:rPr/>
            </w:pPr>
            <w:r w:rsidDel="00000000" w:rsidR="00000000" w:rsidRPr="00000000">
              <w:rPr>
                <w:rtl w:val="0"/>
              </w:rPr>
              <w:t xml:space="preserve">[Insert Benefits Package Details]</w:t>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d6e4f0" w:val="clear"/>
            <w:tcMar>
              <w:top w:w="80.0" w:type="dxa"/>
              <w:left w:w="120.0" w:type="dxa"/>
              <w:bottom w:w="80.0" w:type="dxa"/>
              <w:right w:w="120.0" w:type="dxa"/>
            </w:tcMar>
          </w:tcPr>
          <w:p w:rsidR="00000000" w:rsidDel="00000000" w:rsidP="00000000" w:rsidRDefault="00000000" w:rsidRPr="00000000" w14:paraId="0000002B">
            <w:pPr>
              <w:rPr/>
            </w:pPr>
            <w:r w:rsidDel="00000000" w:rsidR="00000000" w:rsidRPr="00000000">
              <w:rPr>
                <w:b w:val="1"/>
                <w:bCs w:val="1"/>
                <w:color w:val="1f4e79"/>
                <w:rtl w:val="0"/>
              </w:rPr>
              <w:t xml:space="preserve">Vacation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2C">
            <w:pPr>
              <w:rPr/>
            </w:pPr>
            <w:r w:rsidDel="00000000" w:rsidR="00000000" w:rsidRPr="00000000">
              <w:rPr>
                <w:rtl w:val="0"/>
              </w:rPr>
              <w:t xml:space="preserve">[Insert Vacation / PTO Policy]</w:t>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d6e4f0" w:val="clear"/>
            <w:tcMar>
              <w:top w:w="80.0" w:type="dxa"/>
              <w:left w:w="120.0" w:type="dxa"/>
              <w:bottom w:w="80.0" w:type="dxa"/>
              <w:right w:w="120.0" w:type="dxa"/>
            </w:tcMar>
          </w:tcPr>
          <w:p w:rsidR="00000000" w:rsidDel="00000000" w:rsidP="00000000" w:rsidRDefault="00000000" w:rsidRPr="00000000" w14:paraId="0000002D">
            <w:pPr>
              <w:rPr/>
            </w:pPr>
            <w:r w:rsidDel="00000000" w:rsidR="00000000" w:rsidRPr="00000000">
              <w:rPr>
                <w:b w:val="1"/>
                <w:bCs w:val="1"/>
                <w:color w:val="1f4e79"/>
                <w:rtl w:val="0"/>
              </w:rPr>
              <w:t xml:space="preserve">Professional Development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2E">
            <w:pPr>
              <w:rPr/>
            </w:pPr>
            <w:r w:rsidDel="00000000" w:rsidR="00000000" w:rsidRPr="00000000">
              <w:rPr>
                <w:rtl w:val="0"/>
              </w:rPr>
              <w:t xml:space="preserve">[Insert Professional Development Allowance or Opportunities]</w:t>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d6e4f0" w:val="clear"/>
            <w:tcMar>
              <w:top w:w="80.0" w:type="dxa"/>
              <w:left w:w="120.0" w:type="dxa"/>
              <w:bottom w:w="80.0" w:type="dxa"/>
              <w:right w:w="120.0" w:type="dxa"/>
            </w:tcMar>
          </w:tcPr>
          <w:p w:rsidR="00000000" w:rsidDel="00000000" w:rsidP="00000000" w:rsidRDefault="00000000" w:rsidRPr="00000000" w14:paraId="0000002F">
            <w:pPr>
              <w:rPr/>
            </w:pPr>
            <w:r w:rsidDel="00000000" w:rsidR="00000000" w:rsidRPr="00000000">
              <w:rPr>
                <w:b w:val="1"/>
                <w:bCs w:val="1"/>
                <w:color w:val="1f4e79"/>
                <w:rtl w:val="0"/>
              </w:rPr>
              <w:t xml:space="preserve">Other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30">
            <w:pPr>
              <w:rPr/>
            </w:pPr>
            <w:r w:rsidDel="00000000" w:rsidR="00000000" w:rsidRPr="00000000">
              <w:rPr>
                <w:rtl w:val="0"/>
              </w:rPr>
              <w:t xml:space="preserve">[Insert Additional Compensation Details]</w:t>
            </w:r>
          </w:p>
        </w:tc>
      </w:tr>
    </w:tbl>
    <w:p w:rsidR="00000000" w:rsidDel="00000000" w:rsidP="00000000" w:rsidRDefault="00000000" w:rsidRPr="00000000" w14:paraId="00000031">
      <w:pPr>
        <w:spacing w:before="200" w:lineRule="auto"/>
        <w:rPr/>
      </w:pPr>
      <w:r w:rsidDel="00000000" w:rsidR="00000000" w:rsidRPr="00000000">
        <w:rPr>
          <w:rtl w:val="0"/>
        </w:rPr>
      </w:r>
    </w:p>
    <w:p w:rsidR="00000000" w:rsidDel="00000000" w:rsidP="00000000" w:rsidRDefault="00000000" w:rsidRPr="00000000" w14:paraId="00000032">
      <w:pPr>
        <w:pBdr>
          <w:bottom w:color="2e75b6" w:space="4" w:sz="8" w:val="single"/>
        </w:pBdr>
        <w:spacing w:after="120" w:before="360" w:lineRule="auto"/>
        <w:rPr/>
      </w:pPr>
      <w:r w:rsidDel="00000000" w:rsidR="00000000" w:rsidRPr="00000000">
        <w:rPr>
          <w:b w:val="1"/>
          <w:bCs w:val="1"/>
          <w:color w:val="1f4e79"/>
          <w:sz w:val="28"/>
          <w:szCs w:val="28"/>
          <w:rtl w:val="0"/>
        </w:rPr>
        <w:t xml:space="preserve">The Opportunity</w:t>
      </w:r>
      <w:r w:rsidDel="00000000" w:rsidR="00000000" w:rsidRPr="00000000">
        <w:rPr>
          <w:rtl w:val="0"/>
        </w:rPr>
      </w:r>
    </w:p>
    <w:p w:rsidR="00000000" w:rsidDel="00000000" w:rsidP="00000000" w:rsidRDefault="00000000" w:rsidRPr="00000000" w14:paraId="00000033">
      <w:pPr>
        <w:spacing w:before="60" w:lineRule="auto"/>
        <w:rPr/>
      </w:pPr>
      <w:r w:rsidDel="00000000" w:rsidR="00000000" w:rsidRPr="00000000">
        <w:rPr>
          <w:rtl w:val="0"/>
        </w:rPr>
      </w:r>
    </w:p>
    <w:p w:rsidR="00000000" w:rsidDel="00000000" w:rsidP="00000000" w:rsidRDefault="00000000" w:rsidRPr="00000000" w14:paraId="00000034">
      <w:pPr>
        <w:spacing w:after="80" w:before="60" w:lineRule="auto"/>
        <w:rPr/>
      </w:pPr>
      <w:r w:rsidDel="00000000" w:rsidR="00000000" w:rsidRPr="00000000">
        <w:rPr>
          <w:rtl w:val="0"/>
        </w:rPr>
        <w:t xml:space="preserve">The Director of Leadership Development carries a strategic and relational mandate: to partner with </w:t>
      </w:r>
      <w:r w:rsidDel="00000000" w:rsidR="00000000" w:rsidRPr="00000000">
        <w:rPr>
          <w:highlight w:val="yellow"/>
          <w:rtl w:val="0"/>
        </w:rPr>
        <w:t xml:space="preserve">(denomination name)</w:t>
      </w:r>
      <w:r w:rsidDel="00000000" w:rsidR="00000000" w:rsidRPr="00000000">
        <w:rPr>
          <w:rtl w:val="0"/>
        </w:rPr>
        <w:t xml:space="preserve"> churches in building a healthy, sustainable leadership pipeline —identifying young leaders in local congregations and inviting them into an educational experience from undergrad all the way through to graduate-level theological training.</w:t>
      </w:r>
    </w:p>
    <w:p w:rsidR="00000000" w:rsidDel="00000000" w:rsidP="00000000" w:rsidRDefault="00000000" w:rsidRPr="00000000" w14:paraId="00000035">
      <w:pPr>
        <w:spacing w:before="40" w:lineRule="auto"/>
        <w:rPr/>
      </w:pPr>
      <w:r w:rsidDel="00000000" w:rsidR="00000000" w:rsidRPr="00000000">
        <w:rPr>
          <w:rtl w:val="0"/>
        </w:rPr>
      </w:r>
    </w:p>
    <w:p w:rsidR="00000000" w:rsidDel="00000000" w:rsidP="00000000" w:rsidRDefault="00000000" w:rsidRPr="00000000" w14:paraId="00000036">
      <w:pPr>
        <w:spacing w:after="80" w:before="60" w:lineRule="auto"/>
        <w:rPr/>
      </w:pPr>
      <w:r w:rsidDel="00000000" w:rsidR="00000000" w:rsidRPr="00000000">
        <w:rPr>
          <w:rtl w:val="0"/>
        </w:rPr>
        <w:t xml:space="preserve">You will collaborate with our </w:t>
      </w:r>
      <w:r w:rsidDel="00000000" w:rsidR="00000000" w:rsidRPr="00000000">
        <w:rPr>
          <w:highlight w:val="yellow"/>
          <w:rtl w:val="0"/>
        </w:rPr>
        <w:t xml:space="preserve">(denomination name)</w:t>
      </w:r>
      <w:r w:rsidDel="00000000" w:rsidR="00000000" w:rsidRPr="00000000">
        <w:rPr>
          <w:rtl w:val="0"/>
        </w:rPr>
        <w:t xml:space="preserve"> churches in the development of a strong Leadership Development pipeline to equip and support trained mentors, drive student recruitment, and ensure the ongoing health of the CBTE program within (</w:t>
      </w:r>
      <w:r w:rsidDel="00000000" w:rsidR="00000000" w:rsidRPr="00000000">
        <w:rPr>
          <w:highlight w:val="yellow"/>
          <w:rtl w:val="0"/>
        </w:rPr>
        <w:t xml:space="preserve">denomination name</w:t>
      </w:r>
      <w:r w:rsidDel="00000000" w:rsidR="00000000" w:rsidRPr="00000000">
        <w:rPr>
          <w:rtl w:val="0"/>
        </w:rPr>
        <w:t xml:space="preserve">). You will also play a key role in fulfilling the PROPEL project — a collaborative initiative to rebuild a robust pastoral development pipeline across participating networks with Northwest College and Seminary.</w:t>
      </w:r>
    </w:p>
    <w:p w:rsidR="00000000" w:rsidDel="00000000" w:rsidP="00000000" w:rsidRDefault="00000000" w:rsidRPr="00000000" w14:paraId="00000037">
      <w:pPr>
        <w:spacing w:before="200" w:lineRule="auto"/>
        <w:rPr/>
      </w:pPr>
      <w:r w:rsidDel="00000000" w:rsidR="00000000" w:rsidRPr="00000000">
        <w:rPr>
          <w:rtl w:val="0"/>
        </w:rPr>
      </w:r>
    </w:p>
    <w:p w:rsidR="00000000" w:rsidDel="00000000" w:rsidP="00000000" w:rsidRDefault="00000000" w:rsidRPr="00000000" w14:paraId="00000038">
      <w:pPr>
        <w:pBdr>
          <w:bottom w:color="2e75b6" w:space="4" w:sz="8" w:val="single"/>
        </w:pBdr>
        <w:spacing w:after="120" w:before="360" w:lineRule="auto"/>
        <w:rPr/>
      </w:pPr>
      <w:r w:rsidDel="00000000" w:rsidR="00000000" w:rsidRPr="00000000">
        <w:rPr>
          <w:b w:val="1"/>
          <w:bCs w:val="1"/>
          <w:color w:val="1f4e79"/>
          <w:sz w:val="28"/>
          <w:szCs w:val="28"/>
          <w:rtl w:val="0"/>
        </w:rPr>
        <w:t xml:space="preserve">Key Responsibilities</w:t>
      </w:r>
      <w:r w:rsidDel="00000000" w:rsidR="00000000" w:rsidRPr="00000000">
        <w:rPr>
          <w:rtl w:val="0"/>
        </w:rPr>
      </w:r>
    </w:p>
    <w:p w:rsidR="00000000" w:rsidDel="00000000" w:rsidP="00000000" w:rsidRDefault="00000000" w:rsidRPr="00000000" w14:paraId="00000039">
      <w:pPr>
        <w:spacing w:before="80" w:lineRule="auto"/>
        <w:rPr/>
      </w:pPr>
      <w:r w:rsidDel="00000000" w:rsidR="00000000" w:rsidRPr="00000000">
        <w:rPr>
          <w:rtl w:val="0"/>
        </w:rPr>
      </w:r>
    </w:p>
    <w:p w:rsidR="00000000" w:rsidDel="00000000" w:rsidP="00000000" w:rsidRDefault="00000000" w:rsidRPr="00000000" w14:paraId="0000003A">
      <w:pPr>
        <w:spacing w:after="80" w:before="240" w:lineRule="auto"/>
        <w:rPr/>
      </w:pPr>
      <w:r w:rsidDel="00000000" w:rsidR="00000000" w:rsidRPr="00000000">
        <w:rPr>
          <w:b w:val="1"/>
          <w:bCs w:val="1"/>
          <w:color w:val="2e75b6"/>
          <w:sz w:val="24"/>
          <w:szCs w:val="24"/>
          <w:rtl w:val="0"/>
        </w:rPr>
        <w:t xml:space="preserve">1. Network Leadership &amp; Pipeline Development</w:t>
      </w: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Partner with churches in (</w:t>
      </w:r>
      <w:r w:rsidDel="00000000" w:rsidR="00000000" w:rsidRPr="00000000">
        <w:rPr>
          <w:rFonts w:ascii="Arial" w:cs="Arial" w:eastAsia="Arial" w:hAnsi="Arial"/>
          <w:b w:val="0"/>
          <w:bCs w:val="0"/>
          <w:i w:val="0"/>
          <w:iCs w:val="0"/>
          <w:smallCaps w:val="0"/>
          <w:strike w:val="0"/>
          <w:color w:val="000000"/>
          <w:sz w:val="22"/>
          <w:szCs w:val="22"/>
          <w:highlight w:val="yellow"/>
          <w:u w:val="none"/>
          <w:vertAlign w:val="baseline"/>
          <w:rtl w:val="0"/>
        </w:rPr>
        <w:t xml:space="preserve">denomination name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to support the recruitment of high-capacity individuals for pastoral training.</w:t>
      </w:r>
    </w:p>
    <w:p w:rsidR="00000000" w:rsidDel="00000000" w:rsidP="00000000" w:rsidRDefault="00000000" w:rsidRPr="00000000" w14:paraId="000000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Onboard, train, and provide ongoing supervision and coaching to key mentors in churches. </w:t>
      </w:r>
    </w:p>
    <w:p w:rsidR="00000000" w:rsidDel="00000000" w:rsidP="00000000" w:rsidRDefault="00000000" w:rsidRPr="00000000" w14:paraId="000000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Guide the development of welcoming and effective student onboarding and orientation experiences, including participation in their ongoing mentorship.</w:t>
      </w:r>
    </w:p>
    <w:p w:rsidR="00000000" w:rsidDel="00000000" w:rsidP="00000000" w:rsidRDefault="00000000" w:rsidRPr="00000000" w14:paraId="0000003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Evaluate performance of mentors and students and provide thoughtful recommendations for growth.</w:t>
      </w:r>
    </w:p>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Serve as a trusted resource and liaison for participating churches.</w:t>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Be accountable to the NWCS Director of Network Leadership Development to ensure that all targets are met and protocols are adhered to. </w:t>
      </w:r>
    </w:p>
    <w:p w:rsidR="00000000" w:rsidDel="00000000" w:rsidP="00000000" w:rsidRDefault="00000000" w:rsidRPr="00000000" w14:paraId="00000041">
      <w:pPr>
        <w:spacing w:before="80" w:lineRule="auto"/>
        <w:rPr/>
      </w:pPr>
      <w:r w:rsidDel="00000000" w:rsidR="00000000" w:rsidRPr="00000000">
        <w:rPr>
          <w:rtl w:val="0"/>
        </w:rPr>
      </w:r>
    </w:p>
    <w:p w:rsidR="00000000" w:rsidDel="00000000" w:rsidP="00000000" w:rsidRDefault="00000000" w:rsidRPr="00000000" w14:paraId="00000042">
      <w:pPr>
        <w:spacing w:after="80" w:before="240" w:lineRule="auto"/>
        <w:rPr/>
      </w:pPr>
      <w:r w:rsidDel="00000000" w:rsidR="00000000" w:rsidRPr="00000000">
        <w:rPr>
          <w:b w:val="1"/>
          <w:bCs w:val="1"/>
          <w:color w:val="2e75b6"/>
          <w:sz w:val="24"/>
          <w:szCs w:val="24"/>
          <w:rtl w:val="0"/>
        </w:rPr>
        <w:t xml:space="preserve">2. Marketing, Recruitment &amp; Communication</w:t>
      </w: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Develop and execute compelling recruitment strategies in partnership with (</w:t>
      </w:r>
      <w:r w:rsidDel="00000000" w:rsidR="00000000" w:rsidRPr="00000000">
        <w:rPr>
          <w:rFonts w:ascii="Arial" w:cs="Arial" w:eastAsia="Arial" w:hAnsi="Arial"/>
          <w:b w:val="0"/>
          <w:bCs w:val="0"/>
          <w:i w:val="0"/>
          <w:iCs w:val="0"/>
          <w:smallCaps w:val="0"/>
          <w:strike w:val="0"/>
          <w:color w:val="000000"/>
          <w:sz w:val="22"/>
          <w:szCs w:val="22"/>
          <w:highlight w:val="yellow"/>
          <w:u w:val="none"/>
          <w:vertAlign w:val="baseline"/>
          <w:rtl w:val="0"/>
        </w:rPr>
        <w:t xml:space="preserve">denomination name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churches including events, storytelling, social media, video content, and newsletters.</w:t>
      </w:r>
    </w:p>
    <w:p w:rsidR="00000000" w:rsidDel="00000000" w:rsidP="00000000" w:rsidRDefault="00000000" w:rsidRPr="00000000" w14:paraId="000000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Set and achieve annual student recruitment goals in partnership with NWCS Director of Network Leadership Development and (</w:t>
      </w:r>
      <w:r w:rsidDel="00000000" w:rsidR="00000000" w:rsidRPr="00000000">
        <w:rPr>
          <w:rFonts w:ascii="Arial" w:cs="Arial" w:eastAsia="Arial" w:hAnsi="Arial"/>
          <w:b w:val="0"/>
          <w:bCs w:val="0"/>
          <w:i w:val="0"/>
          <w:iCs w:val="0"/>
          <w:smallCaps w:val="0"/>
          <w:strike w:val="0"/>
          <w:color w:val="000000"/>
          <w:sz w:val="22"/>
          <w:szCs w:val="22"/>
          <w:highlight w:val="yellow"/>
          <w:u w:val="none"/>
          <w:vertAlign w:val="baseline"/>
          <w:rtl w:val="0"/>
        </w:rPr>
        <w:t xml:space="preserve">denomination name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4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Build authentic relationships with pastors, camp directors, and other ministry leaders in (</w:t>
      </w:r>
      <w:r w:rsidDel="00000000" w:rsidR="00000000" w:rsidRPr="00000000">
        <w:rPr>
          <w:rFonts w:ascii="Arial" w:cs="Arial" w:eastAsia="Arial" w:hAnsi="Arial"/>
          <w:b w:val="0"/>
          <w:bCs w:val="0"/>
          <w:i w:val="0"/>
          <w:iCs w:val="0"/>
          <w:smallCaps w:val="0"/>
          <w:strike w:val="0"/>
          <w:color w:val="000000"/>
          <w:sz w:val="22"/>
          <w:szCs w:val="22"/>
          <w:highlight w:val="yellow"/>
          <w:u w:val="none"/>
          <w:vertAlign w:val="baseline"/>
          <w:rtl w:val="0"/>
        </w:rPr>
        <w:t xml:space="preserve">denomination name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who can identify and refer prospective students.</w:t>
      </w:r>
    </w:p>
    <w:p w:rsidR="00000000" w:rsidDel="00000000" w:rsidP="00000000" w:rsidRDefault="00000000" w:rsidRPr="00000000" w14:paraId="00000046">
      <w:pPr>
        <w:spacing w:before="80" w:lineRule="auto"/>
        <w:rPr/>
      </w:pPr>
      <w:r w:rsidDel="00000000" w:rsidR="00000000" w:rsidRPr="00000000">
        <w:rPr>
          <w:rtl w:val="0"/>
        </w:rPr>
      </w:r>
    </w:p>
    <w:p w:rsidR="00000000" w:rsidDel="00000000" w:rsidP="00000000" w:rsidRDefault="00000000" w:rsidRPr="00000000" w14:paraId="00000047">
      <w:pPr>
        <w:spacing w:after="80" w:before="240" w:lineRule="auto"/>
        <w:rPr/>
      </w:pPr>
      <w:r w:rsidDel="00000000" w:rsidR="00000000" w:rsidRPr="00000000">
        <w:rPr>
          <w:b w:val="1"/>
          <w:bCs w:val="1"/>
          <w:color w:val="2e75b6"/>
          <w:sz w:val="24"/>
          <w:szCs w:val="24"/>
          <w:rtl w:val="0"/>
        </w:rPr>
        <w:t xml:space="preserve">3. Mentor Development &amp; Community</w:t>
      </w:r>
      <w:r w:rsidDel="00000000" w:rsidR="00000000" w:rsidRPr="00000000">
        <w:rPr>
          <w:rtl w:val="0"/>
        </w:rPr>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Identify, recruit, and develop high-capacity mentors who can guide students with depth and wisdom.</w:t>
      </w:r>
    </w:p>
    <w:p w:rsidR="00000000" w:rsidDel="00000000" w:rsidP="00000000" w:rsidRDefault="00000000" w:rsidRPr="00000000" w14:paraId="000000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Cultivate a strong, connected community of mentors who feel supported, valued, and equipped through regular online mentor gatherings and ongoing communication.</w:t>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Create and deliver training tools and coaching supports that result in rich mentoring experiences for students.</w:t>
      </w:r>
    </w:p>
    <w:p w:rsidR="00000000" w:rsidDel="00000000" w:rsidP="00000000" w:rsidRDefault="00000000" w:rsidRPr="00000000" w14:paraId="000000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Collaborate with faculty and academic mentors to strengthen communication, systems, and team effectiveness.</w:t>
      </w:r>
    </w:p>
    <w:p w:rsidR="00000000" w:rsidDel="00000000" w:rsidP="00000000" w:rsidRDefault="00000000" w:rsidRPr="00000000" w14:paraId="0000004C">
      <w:pPr>
        <w:spacing w:before="80" w:lineRule="auto"/>
        <w:rPr/>
      </w:pPr>
      <w:r w:rsidDel="00000000" w:rsidR="00000000" w:rsidRPr="00000000">
        <w:rPr>
          <w:rtl w:val="0"/>
        </w:rPr>
      </w:r>
    </w:p>
    <w:p w:rsidR="00000000" w:rsidDel="00000000" w:rsidP="00000000" w:rsidRDefault="00000000" w:rsidRPr="00000000" w14:paraId="0000004D">
      <w:pPr>
        <w:spacing w:after="80" w:before="240" w:lineRule="auto"/>
        <w:rPr/>
      </w:pPr>
      <w:r w:rsidDel="00000000" w:rsidR="00000000" w:rsidRPr="00000000">
        <w:rPr>
          <w:b w:val="1"/>
          <w:bCs w:val="1"/>
          <w:color w:val="2e75b6"/>
          <w:sz w:val="24"/>
          <w:szCs w:val="24"/>
          <w:rtl w:val="0"/>
        </w:rPr>
        <w:t xml:space="preserve">4. PROPEL Project Outcomes</w:t>
      </w:r>
      <w:r w:rsidDel="00000000" w:rsidR="00000000" w:rsidRPr="00000000">
        <w:rPr>
          <w:rtl w:val="0"/>
        </w:rPr>
      </w:r>
    </w:p>
    <w:p w:rsidR="00000000" w:rsidDel="00000000" w:rsidP="00000000" w:rsidRDefault="00000000" w:rsidRPr="00000000" w14:paraId="0000004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Collaborate with the Director of Network Leadership Development for NWCS to build a Pastoral Development Pipeline as part of the objective of the PROPEL Project.</w:t>
      </w:r>
    </w:p>
    <w:p w:rsidR="00000000" w:rsidDel="00000000" w:rsidP="00000000" w:rsidRDefault="00000000" w:rsidRPr="00000000" w14:paraId="0000004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Track progress toward PROPEL outcomes and prepare accurate and timely quarterly and annual reports.</w:t>
      </w:r>
    </w:p>
    <w:p w:rsidR="00000000" w:rsidDel="00000000" w:rsidP="00000000" w:rsidRDefault="00000000" w:rsidRPr="00000000" w14:paraId="00000050">
      <w:pPr>
        <w:spacing w:before="80" w:lineRule="auto"/>
        <w:rPr/>
      </w:pPr>
      <w:r w:rsidDel="00000000" w:rsidR="00000000" w:rsidRPr="00000000">
        <w:rPr>
          <w:rtl w:val="0"/>
        </w:rPr>
      </w:r>
    </w:p>
    <w:p w:rsidR="00000000" w:rsidDel="00000000" w:rsidP="00000000" w:rsidRDefault="00000000" w:rsidRPr="00000000" w14:paraId="00000051">
      <w:pPr>
        <w:spacing w:after="80" w:before="240" w:lineRule="auto"/>
        <w:rPr/>
      </w:pPr>
      <w:r w:rsidDel="00000000" w:rsidR="00000000" w:rsidRPr="00000000">
        <w:rPr>
          <w:b w:val="1"/>
          <w:bCs w:val="1"/>
          <w:color w:val="2e75b6"/>
          <w:sz w:val="24"/>
          <w:szCs w:val="24"/>
          <w:rtl w:val="0"/>
        </w:rPr>
        <w:t xml:space="preserve">5. Representing the Network &amp; Seminary Partnership</w:t>
      </w:r>
      <w:r w:rsidDel="00000000" w:rsidR="00000000" w:rsidRPr="00000000">
        <w:rPr>
          <w:rtl w:val="0"/>
        </w:rPr>
      </w:r>
    </w:p>
    <w:p w:rsidR="00000000" w:rsidDel="00000000" w:rsidP="00000000" w:rsidRDefault="00000000" w:rsidRPr="00000000" w14:paraId="0000005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Represent (</w:t>
      </w:r>
      <w:r w:rsidDel="00000000" w:rsidR="00000000" w:rsidRPr="00000000">
        <w:rPr>
          <w:rFonts w:ascii="Arial" w:cs="Arial" w:eastAsia="Arial" w:hAnsi="Arial"/>
          <w:b w:val="0"/>
          <w:bCs w:val="0"/>
          <w:i w:val="0"/>
          <w:iCs w:val="0"/>
          <w:smallCaps w:val="0"/>
          <w:strike w:val="0"/>
          <w:color w:val="000000"/>
          <w:sz w:val="22"/>
          <w:szCs w:val="22"/>
          <w:highlight w:val="yellow"/>
          <w:u w:val="none"/>
          <w:vertAlign w:val="baseline"/>
          <w:rtl w:val="0"/>
        </w:rPr>
        <w:t xml:space="preserve">denomination name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and Northwest College and Seminary with integrity, enthusiasm, and professionalism.</w:t>
      </w:r>
    </w:p>
    <w:p w:rsidR="00000000" w:rsidDel="00000000" w:rsidP="00000000" w:rsidRDefault="00000000" w:rsidRPr="00000000" w14:paraId="0000005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Contribute to long-term program planning and evaluation to continually strengthen impact.</w:t>
      </w:r>
    </w:p>
    <w:p w:rsidR="00000000" w:rsidDel="00000000" w:rsidP="00000000" w:rsidRDefault="00000000" w:rsidRPr="00000000" w14:paraId="0000005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Collaborate with faculty and staff to advance the shared mission of church-based theological education.</w:t>
      </w:r>
    </w:p>
    <w:p w:rsidR="00000000" w:rsidDel="00000000" w:rsidP="00000000" w:rsidRDefault="00000000" w:rsidRPr="00000000" w14:paraId="00000055">
      <w:pPr>
        <w:spacing w:before="200" w:lineRule="auto"/>
        <w:rPr/>
      </w:pPr>
      <w:r w:rsidDel="00000000" w:rsidR="00000000" w:rsidRPr="00000000">
        <w:rPr>
          <w:rtl w:val="0"/>
        </w:rPr>
      </w:r>
    </w:p>
    <w:p w:rsidR="00000000" w:rsidDel="00000000" w:rsidP="00000000" w:rsidRDefault="00000000" w:rsidRPr="00000000" w14:paraId="00000056">
      <w:pPr>
        <w:pBdr>
          <w:bottom w:color="2e75b6" w:space="4" w:sz="8" w:val="single"/>
        </w:pBdr>
        <w:spacing w:after="120" w:before="360" w:lineRule="auto"/>
        <w:rPr/>
      </w:pPr>
      <w:r w:rsidDel="00000000" w:rsidR="00000000" w:rsidRPr="00000000">
        <w:rPr>
          <w:b w:val="1"/>
          <w:bCs w:val="1"/>
          <w:color w:val="1f4e79"/>
          <w:sz w:val="28"/>
          <w:szCs w:val="28"/>
          <w:rtl w:val="0"/>
        </w:rPr>
        <w:t xml:space="preserve">What We're Looking For</w:t>
      </w:r>
      <w:r w:rsidDel="00000000" w:rsidR="00000000" w:rsidRPr="00000000">
        <w:rPr>
          <w:rtl w:val="0"/>
        </w:rPr>
      </w:r>
    </w:p>
    <w:p w:rsidR="00000000" w:rsidDel="00000000" w:rsidP="00000000" w:rsidRDefault="00000000" w:rsidRPr="00000000" w14:paraId="00000057">
      <w:pPr>
        <w:spacing w:before="60" w:lineRule="auto"/>
        <w:rPr/>
      </w:pPr>
      <w:r w:rsidDel="00000000" w:rsidR="00000000" w:rsidRPr="00000000">
        <w:rPr>
          <w:rtl w:val="0"/>
        </w:rPr>
      </w:r>
    </w:p>
    <w:p w:rsidR="00000000" w:rsidDel="00000000" w:rsidP="00000000" w:rsidRDefault="00000000" w:rsidRPr="00000000" w14:paraId="00000058">
      <w:pPr>
        <w:spacing w:after="80" w:before="60" w:lineRule="auto"/>
        <w:rPr/>
      </w:pPr>
      <w:r w:rsidDel="00000000" w:rsidR="00000000" w:rsidRPr="00000000">
        <w:rPr>
          <w:rtl w:val="0"/>
        </w:rPr>
        <w:t xml:space="preserve">The ideal candidate brings a rare combination of pastoral heart, strategic mind, and relational skill. You are someone who genuinely loves people — and who has a God-given passion for seeing young leaders step into their calling.</w:t>
      </w:r>
    </w:p>
    <w:p w:rsidR="00000000" w:rsidDel="00000000" w:rsidP="00000000" w:rsidRDefault="00000000" w:rsidRPr="00000000" w14:paraId="00000059">
      <w:pPr>
        <w:spacing w:before="80" w:lineRule="auto"/>
        <w:rPr/>
      </w:pPr>
      <w:r w:rsidDel="00000000" w:rsidR="00000000" w:rsidRPr="00000000">
        <w:rPr>
          <w:rtl w:val="0"/>
        </w:rPr>
      </w:r>
    </w:p>
    <w:p w:rsidR="00000000" w:rsidDel="00000000" w:rsidP="00000000" w:rsidRDefault="00000000" w:rsidRPr="00000000" w14:paraId="0000005A">
      <w:pPr>
        <w:spacing w:after="80" w:before="240" w:lineRule="auto"/>
        <w:rPr/>
      </w:pPr>
      <w:r w:rsidDel="00000000" w:rsidR="00000000" w:rsidRPr="00000000">
        <w:rPr>
          <w:b w:val="1"/>
          <w:bCs w:val="1"/>
          <w:color w:val="2e75b6"/>
          <w:sz w:val="24"/>
          <w:szCs w:val="24"/>
          <w:rtl w:val="0"/>
        </w:rPr>
        <w:t xml:space="preserve">Core Skills &amp; Competencies</w:t>
      </w:r>
      <w:r w:rsidDel="00000000" w:rsidR="00000000" w:rsidRPr="00000000">
        <w:rPr>
          <w:rtl w:val="0"/>
        </w:rPr>
      </w:r>
    </w:p>
    <w:p w:rsidR="00000000" w:rsidDel="00000000" w:rsidP="00000000" w:rsidRDefault="00000000" w:rsidRPr="00000000" w14:paraId="0000005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Strategic Planning — you can set meaningful goals and build a clear path to achieve them.</w:t>
      </w:r>
    </w:p>
    <w:p w:rsidR="00000000" w:rsidDel="00000000" w:rsidP="00000000" w:rsidRDefault="00000000" w:rsidRPr="00000000" w14:paraId="0000005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Project &amp; Program Management — you run events smoothly, manage budgets wisely, and meet deadlines consistently.</w:t>
      </w:r>
    </w:p>
    <w:p w:rsidR="00000000" w:rsidDel="00000000" w:rsidP="00000000" w:rsidRDefault="00000000" w:rsidRPr="00000000" w14:paraId="0000005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Day-to-Day Administration — you keep relationships, communications, reports, and schedules well-organized.</w:t>
      </w:r>
    </w:p>
    <w:p w:rsidR="00000000" w:rsidDel="00000000" w:rsidP="00000000" w:rsidRDefault="00000000" w:rsidRPr="00000000" w14:paraId="0000005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Relational Excellence — you build warm, professional relationships with students, mentors, and teammates, and you know how to navigate conflict with grace.</w:t>
      </w:r>
    </w:p>
    <w:p w:rsidR="00000000" w:rsidDel="00000000" w:rsidP="00000000" w:rsidRDefault="00000000" w:rsidRPr="00000000" w14:paraId="0000005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Influential Leadership — you have a track record of inspiring collaborative teams to do their best work.</w:t>
      </w:r>
    </w:p>
    <w:p w:rsidR="00000000" w:rsidDel="00000000" w:rsidP="00000000" w:rsidRDefault="00000000" w:rsidRPr="00000000" w14:paraId="0000006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Coaching — you have a gift for helping students, mentors, and emerging leaders grow in clarity, confidence, and calling.</w:t>
      </w:r>
    </w:p>
    <w:p w:rsidR="00000000" w:rsidDel="00000000" w:rsidP="00000000" w:rsidRDefault="00000000" w:rsidRPr="00000000" w14:paraId="0000006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Skilled Communicator — you are confident in public speaking, one-on-one conversations, and written communication.</w:t>
      </w:r>
    </w:p>
    <w:p w:rsidR="00000000" w:rsidDel="00000000" w:rsidP="00000000" w:rsidRDefault="00000000" w:rsidRPr="00000000" w14:paraId="0000006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Technology Proficiency — you use office and productivity tools effectively (MS Office, online meeting platforms, etc.).</w:t>
      </w:r>
    </w:p>
    <w:p w:rsidR="00000000" w:rsidDel="00000000" w:rsidP="00000000" w:rsidRDefault="00000000" w:rsidRPr="00000000" w14:paraId="00000063">
      <w:pPr>
        <w:spacing w:before="80" w:lineRule="auto"/>
        <w:rPr/>
      </w:pPr>
      <w:r w:rsidDel="00000000" w:rsidR="00000000" w:rsidRPr="00000000">
        <w:rPr>
          <w:rtl w:val="0"/>
        </w:rPr>
      </w:r>
    </w:p>
    <w:p w:rsidR="00000000" w:rsidDel="00000000" w:rsidP="00000000" w:rsidRDefault="00000000" w:rsidRPr="00000000" w14:paraId="00000064">
      <w:pPr>
        <w:spacing w:after="80" w:before="240" w:lineRule="auto"/>
        <w:rPr/>
      </w:pPr>
      <w:r w:rsidDel="00000000" w:rsidR="00000000" w:rsidRPr="00000000">
        <w:rPr>
          <w:b w:val="1"/>
          <w:bCs w:val="1"/>
          <w:color w:val="2e75b6"/>
          <w:sz w:val="24"/>
          <w:szCs w:val="24"/>
          <w:rtl w:val="0"/>
        </w:rPr>
        <w:t xml:space="preserve">Character &amp; Personal Qualities</w:t>
      </w:r>
      <w:r w:rsidDel="00000000" w:rsidR="00000000" w:rsidRPr="00000000">
        <w:rPr>
          <w:rtl w:val="0"/>
        </w:rPr>
      </w:r>
    </w:p>
    <w:p w:rsidR="00000000" w:rsidDel="00000000" w:rsidP="00000000" w:rsidRDefault="00000000" w:rsidRPr="00000000" w14:paraId="0000006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sincere love for God and a committed, growing walk with Jesus.</w:t>
      </w:r>
    </w:p>
    <w:p w:rsidR="00000000" w:rsidDel="00000000" w:rsidP="00000000" w:rsidRDefault="00000000" w:rsidRPr="00000000" w14:paraId="0000006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Kindness, compassion, and genuine care for people at every stage of their journey.</w:t>
      </w:r>
    </w:p>
    <w:p w:rsidR="00000000" w:rsidDel="00000000" w:rsidP="00000000" w:rsidRDefault="00000000" w:rsidRPr="00000000" w14:paraId="0000006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passion for identifying young leaders and calling them toward ministry.</w:t>
      </w:r>
    </w:p>
    <w:p w:rsidR="00000000" w:rsidDel="00000000" w:rsidP="00000000" w:rsidRDefault="00000000" w:rsidRPr="00000000" w14:paraId="0000006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High personal integrity and a commitment to the mission and values of this network.</w:t>
      </w:r>
    </w:p>
    <w:p w:rsidR="00000000" w:rsidDel="00000000" w:rsidP="00000000" w:rsidRDefault="00000000" w:rsidRPr="00000000" w14:paraId="0000006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Drive, initiative, and a bias toward action — you make things happen.</w:t>
      </w:r>
    </w:p>
    <w:p w:rsidR="00000000" w:rsidDel="00000000" w:rsidP="00000000" w:rsidRDefault="00000000" w:rsidRPr="00000000" w14:paraId="0000006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Sound judgment, problem-solving ability, and creative thinking.</w:t>
      </w:r>
    </w:p>
    <w:p w:rsidR="00000000" w:rsidDel="00000000" w:rsidP="00000000" w:rsidRDefault="00000000" w:rsidRPr="00000000" w14:paraId="0000006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Strong organizational skills and the discipline to manage your time well.</w:t>
      </w:r>
    </w:p>
    <w:p w:rsidR="00000000" w:rsidDel="00000000" w:rsidP="00000000" w:rsidRDefault="00000000" w:rsidRPr="00000000" w14:paraId="0000006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spirit of continuous learning and a humble openness to growth.</w:t>
      </w:r>
    </w:p>
    <w:p w:rsidR="00000000" w:rsidDel="00000000" w:rsidP="00000000" w:rsidRDefault="00000000" w:rsidRPr="00000000" w14:paraId="0000006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Service orientation — you lead by serving.</w:t>
      </w:r>
    </w:p>
    <w:p w:rsidR="00000000" w:rsidDel="00000000" w:rsidP="00000000" w:rsidRDefault="00000000" w:rsidRPr="00000000" w14:paraId="0000006E">
      <w:pPr>
        <w:spacing w:before="200" w:lineRule="auto"/>
        <w:rPr/>
      </w:pPr>
      <w:r w:rsidDel="00000000" w:rsidR="00000000" w:rsidRPr="00000000">
        <w:rPr>
          <w:rtl w:val="0"/>
        </w:rPr>
      </w:r>
    </w:p>
    <w:p w:rsidR="00000000" w:rsidDel="00000000" w:rsidP="00000000" w:rsidRDefault="00000000" w:rsidRPr="00000000" w14:paraId="0000006F">
      <w:pPr>
        <w:pBdr>
          <w:bottom w:color="2e75b6" w:space="4" w:sz="8" w:val="single"/>
        </w:pBdr>
        <w:spacing w:after="120" w:before="360" w:lineRule="auto"/>
        <w:rPr/>
      </w:pPr>
      <w:r w:rsidDel="00000000" w:rsidR="00000000" w:rsidRPr="00000000">
        <w:rPr>
          <w:b w:val="1"/>
          <w:bCs w:val="1"/>
          <w:color w:val="1f4e79"/>
          <w:sz w:val="28"/>
          <w:szCs w:val="28"/>
          <w:rtl w:val="0"/>
        </w:rPr>
        <w:t xml:space="preserve">Education, Training &amp; Experience</w:t>
      </w:r>
      <w:r w:rsidDel="00000000" w:rsidR="00000000" w:rsidRPr="00000000">
        <w:rPr>
          <w:rtl w:val="0"/>
        </w:rPr>
      </w:r>
    </w:p>
    <w:p w:rsidR="00000000" w:rsidDel="00000000" w:rsidP="00000000" w:rsidRDefault="00000000" w:rsidRPr="00000000" w14:paraId="00000070">
      <w:pPr>
        <w:spacing w:before="80" w:lineRule="auto"/>
        <w:rPr/>
      </w:pPr>
      <w:r w:rsidDel="00000000" w:rsidR="00000000" w:rsidRPr="00000000">
        <w:rPr>
          <w:rtl w:val="0"/>
        </w:rPr>
      </w:r>
    </w:p>
    <w:tbl>
      <w:tblPr>
        <w:tblStyle w:val="Table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760"/>
        <w:gridCol w:w="1800"/>
        <w:gridCol w:w="1800"/>
        <w:tblGridChange w:id="0">
          <w:tblGrid>
            <w:gridCol w:w="5760"/>
            <w:gridCol w:w="1800"/>
            <w:gridCol w:w="1800"/>
          </w:tblGrid>
        </w:tblGridChange>
      </w:tblGrid>
      <w:tr>
        <w:trPr>
          <w:cantSplit w:val="0"/>
          <w:tblHeader w:val="1"/>
        </w:trPr>
        <w:tc>
          <w:tcPr>
            <w:tcBorders>
              <w:top w:color="cccccc" w:space="0" w:sz="4" w:val="single"/>
              <w:left w:color="cccccc" w:space="0" w:sz="4" w:val="single"/>
              <w:bottom w:color="cccccc" w:space="0" w:sz="4" w:val="single"/>
              <w:right w:color="cccccc" w:space="0" w:sz="4" w:val="single"/>
            </w:tcBorders>
            <w:shd w:fill="1f4e79" w:val="clear"/>
            <w:tcMar>
              <w:top w:w="80.0" w:type="dxa"/>
              <w:left w:w="120.0" w:type="dxa"/>
              <w:bottom w:w="80.0" w:type="dxa"/>
              <w:right w:w="120.0" w:type="dxa"/>
            </w:tcMar>
          </w:tcPr>
          <w:p w:rsidR="00000000" w:rsidDel="00000000" w:rsidP="00000000" w:rsidRDefault="00000000" w:rsidRPr="00000000" w14:paraId="00000071">
            <w:pPr>
              <w:rPr/>
            </w:pPr>
            <w:r w:rsidDel="00000000" w:rsidR="00000000" w:rsidRPr="00000000">
              <w:rPr>
                <w:b w:val="1"/>
                <w:bCs w:val="1"/>
                <w:color w:val="ffffff"/>
                <w:rtl w:val="0"/>
              </w:rPr>
              <w:t xml:space="preserve">Qualification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1f4e79" w:val="clear"/>
            <w:tcMar>
              <w:top w:w="80.0" w:type="dxa"/>
              <w:left w:w="120.0" w:type="dxa"/>
              <w:bottom w:w="80.0" w:type="dxa"/>
              <w:right w:w="120.0" w:type="dxa"/>
            </w:tcMar>
          </w:tcPr>
          <w:p w:rsidR="00000000" w:rsidDel="00000000" w:rsidP="00000000" w:rsidRDefault="00000000" w:rsidRPr="00000000" w14:paraId="00000072">
            <w:pPr>
              <w:jc w:val="center"/>
              <w:rPr/>
            </w:pPr>
            <w:r w:rsidDel="00000000" w:rsidR="00000000" w:rsidRPr="00000000">
              <w:rPr>
                <w:b w:val="1"/>
                <w:bCs w:val="1"/>
                <w:color w:val="ffffff"/>
                <w:rtl w:val="0"/>
              </w:rPr>
              <w:t xml:space="preserve">Required</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1f4e79" w:val="clear"/>
            <w:tcMar>
              <w:top w:w="80.0" w:type="dxa"/>
              <w:left w:w="120.0" w:type="dxa"/>
              <w:bottom w:w="80.0" w:type="dxa"/>
              <w:right w:w="120.0" w:type="dxa"/>
            </w:tcMar>
          </w:tcPr>
          <w:p w:rsidR="00000000" w:rsidDel="00000000" w:rsidP="00000000" w:rsidRDefault="00000000" w:rsidRPr="00000000" w14:paraId="00000073">
            <w:pPr>
              <w:jc w:val="center"/>
              <w:rPr/>
            </w:pPr>
            <w:r w:rsidDel="00000000" w:rsidR="00000000" w:rsidRPr="00000000">
              <w:rPr>
                <w:b w:val="1"/>
                <w:bCs w:val="1"/>
                <w:color w:val="ffffff"/>
                <w:rtl w:val="0"/>
              </w:rPr>
              <w:t xml:space="preserve">Preferred</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74">
            <w:pPr>
              <w:rPr/>
            </w:pPr>
            <w:r w:rsidDel="00000000" w:rsidR="00000000" w:rsidRPr="00000000">
              <w:rPr>
                <w:rtl w:val="0"/>
              </w:rPr>
              <w:t xml:space="preserve">Bachelor's degree in Pastoral Ministry, Theological Education, or Leadership Development</w:t>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vAlign w:val="center"/>
          </w:tcPr>
          <w:p w:rsidR="00000000" w:rsidDel="00000000" w:rsidP="00000000" w:rsidRDefault="00000000" w:rsidRPr="00000000" w14:paraId="00000075">
            <w:pPr>
              <w:jc w:val="center"/>
              <w:rPr/>
            </w:pPr>
            <w:sdt>
              <w:sdtPr>
                <w:id w:val="-1669404633"/>
                <w:tag w:val="goog_rdk_0"/>
              </w:sdtPr>
              <w:sdtContent>
                <w:r w:rsidDel="00000000" w:rsidR="00000000" w:rsidRPr="00000000">
                  <w:rPr>
                    <w:rFonts w:ascii="Arial Unicode MS" w:cs="Arial Unicode MS" w:eastAsia="Arial Unicode MS" w:hAnsi="Arial Unicode MS"/>
                    <w:b w:val="1"/>
                    <w:bCs w:val="1"/>
                    <w:color w:val="2e75b6"/>
                    <w:rtl w:val="0"/>
                  </w:rPr>
                  <w:t xml:space="preserve">✓</w:t>
                </w:r>
              </w:sdtContent>
            </w:sdt>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vAlign w:val="center"/>
          </w:tcPr>
          <w:p w:rsidR="00000000" w:rsidDel="00000000" w:rsidP="00000000" w:rsidRDefault="00000000" w:rsidRPr="00000000" w14:paraId="00000076">
            <w:pPr>
              <w:jc w:val="cente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77">
            <w:pPr>
              <w:rPr/>
            </w:pPr>
            <w:r w:rsidDel="00000000" w:rsidR="00000000" w:rsidRPr="00000000">
              <w:rPr>
                <w:rtl w:val="0"/>
              </w:rPr>
              <w:t xml:space="preserve">Master's degree in a related discipline</w:t>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vAlign w:val="center"/>
          </w:tcPr>
          <w:p w:rsidR="00000000" w:rsidDel="00000000" w:rsidP="00000000" w:rsidRDefault="00000000" w:rsidRPr="00000000" w14:paraId="00000078">
            <w:pPr>
              <w:jc w:val="cente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vAlign w:val="center"/>
          </w:tcPr>
          <w:p w:rsidR="00000000" w:rsidDel="00000000" w:rsidP="00000000" w:rsidRDefault="00000000" w:rsidRPr="00000000" w14:paraId="00000079">
            <w:pPr>
              <w:jc w:val="center"/>
              <w:rPr/>
            </w:pPr>
            <w:sdt>
              <w:sdtPr>
                <w:id w:val="-1077889089"/>
                <w:tag w:val="goog_rdk_1"/>
              </w:sdtPr>
              <w:sdtContent>
                <w:r w:rsidDel="00000000" w:rsidR="00000000" w:rsidRPr="00000000">
                  <w:rPr>
                    <w:rFonts w:ascii="Arial Unicode MS" w:cs="Arial Unicode MS" w:eastAsia="Arial Unicode MS" w:hAnsi="Arial Unicode MS"/>
                    <w:b w:val="1"/>
                    <w:bCs w:val="1"/>
                    <w:color w:val="2e75b6"/>
                    <w:rtl w:val="0"/>
                  </w:rPr>
                  <w:t xml:space="preserve">✓</w:t>
                </w:r>
              </w:sdtContent>
            </w:sdt>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7A">
            <w:pPr>
              <w:rPr/>
            </w:pPr>
            <w:r w:rsidDel="00000000" w:rsidR="00000000" w:rsidRPr="00000000">
              <w:rPr>
                <w:rtl w:val="0"/>
              </w:rPr>
              <w:t xml:space="preserve">Minimum 5 years' experience in pastoral ministry, theological education, or leadership development</w:t>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vAlign w:val="center"/>
          </w:tcPr>
          <w:p w:rsidR="00000000" w:rsidDel="00000000" w:rsidP="00000000" w:rsidRDefault="00000000" w:rsidRPr="00000000" w14:paraId="0000007B">
            <w:pPr>
              <w:jc w:val="center"/>
              <w:rPr/>
            </w:pPr>
            <w:sdt>
              <w:sdtPr>
                <w:id w:val="-678279881"/>
                <w:tag w:val="goog_rdk_2"/>
              </w:sdtPr>
              <w:sdtContent>
                <w:r w:rsidDel="00000000" w:rsidR="00000000" w:rsidRPr="00000000">
                  <w:rPr>
                    <w:rFonts w:ascii="Arial Unicode MS" w:cs="Arial Unicode MS" w:eastAsia="Arial Unicode MS" w:hAnsi="Arial Unicode MS"/>
                    <w:b w:val="1"/>
                    <w:bCs w:val="1"/>
                    <w:color w:val="2e75b6"/>
                    <w:rtl w:val="0"/>
                  </w:rPr>
                  <w:t xml:space="preserve">✓</w:t>
                </w:r>
              </w:sdtContent>
            </w:sdt>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vAlign w:val="center"/>
          </w:tcPr>
          <w:p w:rsidR="00000000" w:rsidDel="00000000" w:rsidP="00000000" w:rsidRDefault="00000000" w:rsidRPr="00000000" w14:paraId="0000007C">
            <w:pPr>
              <w:jc w:val="cente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7D">
            <w:pPr>
              <w:rPr/>
            </w:pPr>
            <w:r w:rsidDel="00000000" w:rsidR="00000000" w:rsidRPr="00000000">
              <w:rPr>
                <w:rtl w:val="0"/>
              </w:rPr>
              <w:t xml:space="preserve">Proven track record of coaching young adults toward success, growth, and clarity of calling</w:t>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vAlign w:val="center"/>
          </w:tcPr>
          <w:p w:rsidR="00000000" w:rsidDel="00000000" w:rsidP="00000000" w:rsidRDefault="00000000" w:rsidRPr="00000000" w14:paraId="0000007E">
            <w:pPr>
              <w:jc w:val="center"/>
              <w:rPr/>
            </w:pPr>
            <w:sdt>
              <w:sdtPr>
                <w:id w:val="-1498393957"/>
                <w:tag w:val="goog_rdk_3"/>
              </w:sdtPr>
              <w:sdtContent>
                <w:r w:rsidDel="00000000" w:rsidR="00000000" w:rsidRPr="00000000">
                  <w:rPr>
                    <w:rFonts w:ascii="Arial Unicode MS" w:cs="Arial Unicode MS" w:eastAsia="Arial Unicode MS" w:hAnsi="Arial Unicode MS"/>
                    <w:b w:val="1"/>
                    <w:bCs w:val="1"/>
                    <w:color w:val="2e75b6"/>
                    <w:rtl w:val="0"/>
                  </w:rPr>
                  <w:t xml:space="preserve">✓</w:t>
                </w:r>
              </w:sdtContent>
            </w:sdt>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vAlign w:val="center"/>
          </w:tcPr>
          <w:p w:rsidR="00000000" w:rsidDel="00000000" w:rsidP="00000000" w:rsidRDefault="00000000" w:rsidRPr="00000000" w14:paraId="0000007F">
            <w:pPr>
              <w:jc w:val="cente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80">
            <w:pPr>
              <w:rPr/>
            </w:pPr>
            <w:r w:rsidDel="00000000" w:rsidR="00000000" w:rsidRPr="00000000">
              <w:rPr>
                <w:rtl w:val="0"/>
              </w:rPr>
              <w:t xml:space="preserve">Demonstrated success leading collaborative teams to achieve measurable outcomes</w:t>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vAlign w:val="center"/>
          </w:tcPr>
          <w:p w:rsidR="00000000" w:rsidDel="00000000" w:rsidP="00000000" w:rsidRDefault="00000000" w:rsidRPr="00000000" w14:paraId="00000081">
            <w:pPr>
              <w:jc w:val="center"/>
              <w:rPr/>
            </w:pPr>
            <w:sdt>
              <w:sdtPr>
                <w:id w:val="1249479138"/>
                <w:tag w:val="goog_rdk_4"/>
              </w:sdtPr>
              <w:sdtContent>
                <w:r w:rsidDel="00000000" w:rsidR="00000000" w:rsidRPr="00000000">
                  <w:rPr>
                    <w:rFonts w:ascii="Arial Unicode MS" w:cs="Arial Unicode MS" w:eastAsia="Arial Unicode MS" w:hAnsi="Arial Unicode MS"/>
                    <w:b w:val="1"/>
                    <w:bCs w:val="1"/>
                    <w:color w:val="2e75b6"/>
                    <w:rtl w:val="0"/>
                  </w:rPr>
                  <w:t xml:space="preserve">✓</w:t>
                </w:r>
              </w:sdtContent>
            </w:sdt>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vAlign w:val="center"/>
          </w:tcPr>
          <w:p w:rsidR="00000000" w:rsidDel="00000000" w:rsidP="00000000" w:rsidRDefault="00000000" w:rsidRPr="00000000" w14:paraId="00000082">
            <w:pPr>
              <w:jc w:val="cente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83">
            <w:pPr>
              <w:rPr/>
            </w:pPr>
            <w:r w:rsidDel="00000000" w:rsidR="00000000" w:rsidRPr="00000000">
              <w:rPr>
                <w:rtl w:val="0"/>
              </w:rPr>
              <w:t xml:space="preserve">Minimum 3 years' experience as a Northwest CBTE program mentor</w:t>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vAlign w:val="center"/>
          </w:tcPr>
          <w:p w:rsidR="00000000" w:rsidDel="00000000" w:rsidP="00000000" w:rsidRDefault="00000000" w:rsidRPr="00000000" w14:paraId="00000084">
            <w:pPr>
              <w:jc w:val="center"/>
              <w:rPr/>
            </w:pPr>
            <w:sdt>
              <w:sdtPr>
                <w:id w:val="1457234892"/>
                <w:tag w:val="goog_rdk_5"/>
              </w:sdtPr>
              <w:sdtContent>
                <w:r w:rsidDel="00000000" w:rsidR="00000000" w:rsidRPr="00000000">
                  <w:rPr>
                    <w:rFonts w:ascii="Arial Unicode MS" w:cs="Arial Unicode MS" w:eastAsia="Arial Unicode MS" w:hAnsi="Arial Unicode MS"/>
                    <w:b w:val="1"/>
                    <w:bCs w:val="1"/>
                    <w:color w:val="2e75b6"/>
                    <w:rtl w:val="0"/>
                  </w:rPr>
                  <w:t xml:space="preserve">✓</w:t>
                </w:r>
              </w:sdtContent>
            </w:sdt>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vAlign w:val="center"/>
          </w:tcPr>
          <w:p w:rsidR="00000000" w:rsidDel="00000000" w:rsidP="00000000" w:rsidRDefault="00000000" w:rsidRPr="00000000" w14:paraId="00000085">
            <w:pPr>
              <w:jc w:val="center"/>
              <w:rPr/>
            </w:pPr>
            <w:r w:rsidDel="00000000" w:rsidR="00000000" w:rsidRPr="00000000">
              <w:rPr>
                <w:rtl w:val="0"/>
              </w:rPr>
            </w:r>
          </w:p>
        </w:tc>
      </w:tr>
    </w:tbl>
    <w:p w:rsidR="00000000" w:rsidDel="00000000" w:rsidP="00000000" w:rsidRDefault="00000000" w:rsidRPr="00000000" w14:paraId="00000086">
      <w:pPr>
        <w:spacing w:before="240" w:lineRule="auto"/>
        <w:rPr/>
      </w:pPr>
      <w:r w:rsidDel="00000000" w:rsidR="00000000" w:rsidRPr="00000000">
        <w:rPr>
          <w:rtl w:val="0"/>
        </w:rPr>
      </w:r>
    </w:p>
    <w:p w:rsidR="00000000" w:rsidDel="00000000" w:rsidP="00000000" w:rsidRDefault="00000000" w:rsidRPr="00000000" w14:paraId="00000087">
      <w:pPr>
        <w:pBdr>
          <w:bottom w:color="2e75b6" w:space="4" w:sz="8" w:val="single"/>
        </w:pBdr>
        <w:spacing w:after="120" w:before="360" w:lineRule="auto"/>
        <w:rPr/>
      </w:pPr>
      <w:r w:rsidDel="00000000" w:rsidR="00000000" w:rsidRPr="00000000">
        <w:rPr>
          <w:b w:val="1"/>
          <w:bCs w:val="1"/>
          <w:color w:val="1f4e79"/>
          <w:sz w:val="28"/>
          <w:szCs w:val="28"/>
          <w:rtl w:val="0"/>
        </w:rPr>
        <w:t xml:space="preserve">Ready to Step Into This Calling?</w:t>
      </w:r>
      <w:r w:rsidDel="00000000" w:rsidR="00000000" w:rsidRPr="00000000">
        <w:rPr>
          <w:rtl w:val="0"/>
        </w:rPr>
      </w:r>
    </w:p>
    <w:p w:rsidR="00000000" w:rsidDel="00000000" w:rsidP="00000000" w:rsidRDefault="00000000" w:rsidRPr="00000000" w14:paraId="00000088">
      <w:pPr>
        <w:spacing w:before="60" w:lineRule="auto"/>
        <w:rPr/>
      </w:pPr>
      <w:r w:rsidDel="00000000" w:rsidR="00000000" w:rsidRPr="00000000">
        <w:rPr>
          <w:rtl w:val="0"/>
        </w:rPr>
      </w:r>
    </w:p>
    <w:p w:rsidR="00000000" w:rsidDel="00000000" w:rsidP="00000000" w:rsidRDefault="00000000" w:rsidRPr="00000000" w14:paraId="00000089">
      <w:pPr>
        <w:spacing w:after="80" w:before="60" w:lineRule="auto"/>
        <w:rPr/>
      </w:pPr>
      <w:r w:rsidDel="00000000" w:rsidR="00000000" w:rsidRPr="00000000">
        <w:rPr>
          <w:rtl w:val="0"/>
        </w:rPr>
        <w:t xml:space="preserve">If this description stirs something in you — if you can see yourself in this role and believe you have the gifts, experience, and heart it requires — we warmly invite you to apply.</w:t>
      </w:r>
    </w:p>
    <w:p w:rsidR="00000000" w:rsidDel="00000000" w:rsidP="00000000" w:rsidRDefault="00000000" w:rsidRPr="00000000" w14:paraId="0000008A">
      <w:pPr>
        <w:spacing w:before="40" w:lineRule="auto"/>
        <w:rPr/>
      </w:pPr>
      <w:r w:rsidDel="00000000" w:rsidR="00000000" w:rsidRPr="00000000">
        <w:rPr>
          <w:rtl w:val="0"/>
        </w:rPr>
      </w:r>
    </w:p>
    <w:p w:rsidR="00000000" w:rsidDel="00000000" w:rsidP="00000000" w:rsidRDefault="00000000" w:rsidRPr="00000000" w14:paraId="0000008B">
      <w:pPr>
        <w:spacing w:after="80" w:before="60" w:lineRule="auto"/>
        <w:rPr/>
      </w:pPr>
      <w:r w:rsidDel="00000000" w:rsidR="00000000" w:rsidRPr="00000000">
        <w:rPr>
          <w:rtl w:val="0"/>
        </w:rPr>
        <w:t xml:space="preserve">This is more than a job. It is an invitation to invest your life in something that will outlast you: a new generation of leaders, shaped by the Word, grounded in the local church, and sent into the world.</w:t>
      </w:r>
    </w:p>
    <w:p w:rsidR="00000000" w:rsidDel="00000000" w:rsidP="00000000" w:rsidRDefault="00000000" w:rsidRPr="00000000" w14:paraId="0000008C">
      <w:pPr>
        <w:spacing w:before="80" w:lineRule="auto"/>
        <w:rPr/>
      </w:pPr>
      <w:r w:rsidDel="00000000" w:rsidR="00000000" w:rsidRPr="00000000">
        <w:rPr>
          <w:rtl w:val="0"/>
        </w:rPr>
      </w:r>
    </w:p>
    <w:p w:rsidR="00000000" w:rsidDel="00000000" w:rsidP="00000000" w:rsidRDefault="00000000" w:rsidRPr="00000000" w14:paraId="0000008D">
      <w:pPr>
        <w:spacing w:after="80" w:before="60" w:lineRule="auto"/>
        <w:rPr/>
      </w:pPr>
      <w:r w:rsidDel="00000000" w:rsidR="00000000" w:rsidRPr="00000000">
        <w:rPr>
          <w:i w:val="1"/>
          <w:iCs w:val="1"/>
          <w:color w:val="555555"/>
          <w:rtl w:val="0"/>
        </w:rPr>
        <w:t xml:space="preserve">[Insert Application Instructions, Contact Details, and/or Application Deadline Here]</w:t>
      </w:r>
      <w:r w:rsidDel="00000000" w:rsidR="00000000" w:rsidRPr="00000000">
        <w:rPr>
          <w:rtl w:val="0"/>
        </w:rPr>
      </w:r>
    </w:p>
    <w:p w:rsidR="00000000" w:rsidDel="00000000" w:rsidP="00000000" w:rsidRDefault="00000000" w:rsidRPr="00000000" w14:paraId="0000008E">
      <w:pPr>
        <w:spacing w:before="200" w:lineRule="auto"/>
        <w:rPr/>
      </w:pPr>
      <w:r w:rsidDel="00000000" w:rsidR="00000000" w:rsidRPr="00000000">
        <w:rPr>
          <w:rtl w:val="0"/>
        </w:rPr>
      </w:r>
    </w:p>
    <w:p w:rsidR="00000000" w:rsidDel="00000000" w:rsidP="00000000" w:rsidRDefault="00000000" w:rsidRPr="00000000" w14:paraId="0000008F">
      <w:pPr>
        <w:pBdr>
          <w:top w:color="cccccc" w:space="4" w:sz="4" w:val="single"/>
        </w:pBdr>
        <w:spacing w:before="120" w:lineRule="auto"/>
        <w:jc w:val="center"/>
        <w:rPr/>
      </w:pPr>
      <w:r w:rsidDel="00000000" w:rsidR="00000000" w:rsidRPr="00000000">
        <w:rPr>
          <w:i w:val="1"/>
          <w:iCs w:val="1"/>
          <w:color w:val="888888"/>
          <w:sz w:val="18"/>
          <w:szCs w:val="18"/>
          <w:rtl w:val="0"/>
        </w:rPr>
        <w:t xml:space="preserve">This position is offered through </w:t>
      </w:r>
      <w:r w:rsidDel="00000000" w:rsidR="00000000" w:rsidRPr="00000000">
        <w:rPr>
          <w:i w:val="1"/>
          <w:iCs w:val="1"/>
          <w:color w:val="888888"/>
          <w:sz w:val="18"/>
          <w:szCs w:val="18"/>
          <w:highlight w:val="yellow"/>
          <w:rtl w:val="0"/>
        </w:rPr>
        <w:t xml:space="preserve">a church network or denomination </w:t>
      </w:r>
      <w:r w:rsidDel="00000000" w:rsidR="00000000" w:rsidRPr="00000000">
        <w:rPr>
          <w:i w:val="1"/>
          <w:iCs w:val="1"/>
          <w:color w:val="888888"/>
          <w:sz w:val="18"/>
          <w:szCs w:val="18"/>
          <w:rtl w:val="0"/>
        </w:rPr>
        <w:t xml:space="preserve">partnering with Northwest College and Seminary.</w:t>
      </w:r>
      <w:r w:rsidDel="00000000" w:rsidR="00000000" w:rsidRPr="00000000">
        <w:rPr>
          <w:rtl w:val="0"/>
        </w:rPr>
      </w:r>
    </w:p>
    <w:sectPr>
      <w:pgSz w:h="15840" w:w="12240" w:orient="portrait"/>
      <w:pgMar w:bottom="1080" w:top="1080" w:left="1260" w:right="126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CA"/>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1"/>
      <w:iCs w:val="1"/>
      <w:smallCaps w:val="0"/>
      <w:strike w:val="0"/>
      <w:color w:val="2e74b5"/>
      <w:sz w:val="22"/>
      <w:szCs w:val="22"/>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000000"/>
      <w:sz w:val="56"/>
      <w:szCs w:val="56"/>
      <w:u w:val="none"/>
      <w:shd w:fill="auto" w:val="clear"/>
      <w:vertAlign w:val="baseline"/>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trong1" w:customStyle="1">
    <w:name w:val="Strong1"/>
    <w:qFormat w:val="1"/>
    <w:rPr>
      <w:b w:val="1"/>
      <w:bCs w:val="1"/>
    </w:rPr>
  </w:style>
  <w:style w:type="paragraph" w:styleId="ListParagraph">
    <w:name w:val="List Paragraph"/>
    <w:qFormat w:val="1"/>
  </w:style>
  <w:style w:type="character" w:styleId="Hyperlink">
    <w:name w:val="Hyperlink"/>
    <w:uiPriority w:val="99"/>
    <w:unhideWhenUsed w:val="1"/>
    <w:rPr>
      <w:color w:val="0563c1"/>
      <w:u w:val="single"/>
    </w:rPr>
  </w:style>
  <w:style w:type="character" w:styleId="FootnoteReference">
    <w:name w:val="footnote reference"/>
    <w:uiPriority w:val="99"/>
    <w:semiHidden w:val="1"/>
    <w:unhideWhenUsed w:val="1"/>
    <w:rPr>
      <w:vertAlign w:val="superscript"/>
    </w:rPr>
  </w:style>
  <w:style w:type="paragraph" w:styleId="FootnoteText">
    <w:name w:val="footnote text"/>
    <w:link w:val="FootnoteTextChar"/>
    <w:uiPriority w:val="99"/>
    <w:semiHidden w:val="1"/>
    <w:unhideWhenUsed w:val="1"/>
    <w:rPr>
      <w:sz w:val="20"/>
      <w:szCs w:val="20"/>
    </w:rPr>
  </w:style>
  <w:style w:type="character" w:styleId="FootnoteTextChar" w:customStyle="1">
    <w:name w:val="Footnote Text Char"/>
    <w:link w:val="FootnoteText"/>
    <w:uiPriority w:val="99"/>
    <w:semiHidden w:val="1"/>
    <w:unhideWhenUsed w:val="1"/>
    <w:rPr>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0" w:type="dxa"/>
        <w:bottom w:w="0.0" w:type="dxa"/>
        <w:right w:w="10.0" w:type="dxa"/>
      </w:tblCellMar>
    </w:tblPr>
  </w:style>
  <w:style w:type="table" w:styleId="Table2">
    <w:basedOn w:val="TableNormal"/>
    <w:tblPr>
      <w:tblStyleRowBandSize w:val="1"/>
      <w:tblStyleColBandSize w:val="1"/>
      <w:tblCellMar>
        <w:top w:w="0.0" w:type="dxa"/>
        <w:left w:w="10.0" w:type="dxa"/>
        <w:bottom w:w="0.0" w:type="dxa"/>
        <w:right w:w="10.0" w:type="dxa"/>
      </w:tblCellMar>
    </w:tblPr>
  </w:style>
  <w:style w:type="table" w:styleId="Table3">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cdpg6LYY/MxGzX74wbqAcIL9hA==">CgMxLjAaHQoBMBIYChYIB0ISEhBBcmlhbCBVbmljb2RlIE1TGh0KATESGAoWCAdCEhIQQXJpYWwgVW5pY29kZSBNUxodCgEyEhgKFggHQhISEEFyaWFsIFVuaWNvZGUgTVMaHQoBMxIYChYIB0ISEhBBcmlhbCBVbmljb2RlIE1TGh0KATQSGAoWCAdCEhIQQXJpYWwgVW5pY29kZSBNUxodCgE1EhgKFggHQhISEEFyaWFsIFVuaWNvZGUgTVM4AHIhMXNKQWQzTjdwQjVPaVVmRnVjY3BhbGg1T1A4cHUwQmJ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2026-03-04T16:33:00Z</dcterms:created>
  <dc:creator>Un-named</dc:creator>
</cp:coreProperties>
</file>